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772" w:type="dxa"/>
        <w:tblInd w:w="-277" w:type="dxa"/>
        <w:tblLook w:val="04A0" w:firstRow="1" w:lastRow="0" w:firstColumn="1" w:lastColumn="0" w:noHBand="0" w:noVBand="1"/>
      </w:tblPr>
      <w:tblGrid>
        <w:gridCol w:w="707"/>
        <w:gridCol w:w="9227"/>
        <w:gridCol w:w="838"/>
      </w:tblGrid>
      <w:tr w:rsidR="00C15900" w:rsidRPr="00F648DD" w:rsidTr="008D4C3E">
        <w:tc>
          <w:tcPr>
            <w:tcW w:w="707" w:type="dxa"/>
          </w:tcPr>
          <w:p w:rsidR="00C15900" w:rsidRPr="00F648DD" w:rsidRDefault="00C15900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227" w:type="dxa"/>
          </w:tcPr>
          <w:p w:rsidR="00C15900" w:rsidRPr="00F648DD" w:rsidRDefault="00C15900" w:rsidP="00B15FA3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متن سوالات</w:t>
            </w:r>
            <w:r w:rsidR="009C5FAB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(لطفا</w:t>
            </w:r>
            <w:r w:rsidR="0035556D" w:rsidRPr="00F648DD">
              <w:rPr>
                <w:rFonts w:ascii="Vazir" w:hAnsi="Vazir" w:cs="Vazir"/>
                <w:b/>
                <w:bCs/>
                <w:rtl/>
                <w:lang w:bidi="fa-IR"/>
              </w:rPr>
              <w:t>ً</w:t>
            </w:r>
            <w:r w:rsidR="009C5FAB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بر روی همین برگه پاسخ دهید.) </w:t>
            </w:r>
          </w:p>
        </w:tc>
        <w:tc>
          <w:tcPr>
            <w:tcW w:w="838" w:type="dxa"/>
          </w:tcPr>
          <w:p w:rsidR="00C15900" w:rsidRPr="00F648DD" w:rsidRDefault="00C15900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بارم</w:t>
            </w:r>
          </w:p>
        </w:tc>
      </w:tr>
      <w:tr w:rsidR="00C15900" w:rsidRPr="00F648DD" w:rsidTr="008D4C3E">
        <w:tc>
          <w:tcPr>
            <w:tcW w:w="707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bookmarkStart w:id="0" w:name="_GoBack"/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</w:t>
            </w:r>
          </w:p>
        </w:tc>
        <w:tc>
          <w:tcPr>
            <w:tcW w:w="9227" w:type="dxa"/>
          </w:tcPr>
          <w:p w:rsidR="00BC4381" w:rsidRPr="00F648DD" w:rsidRDefault="00BC4381" w:rsidP="00B15F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جاهای خالی را با کلمات مناسب پر کنید.</w:t>
            </w:r>
          </w:p>
          <w:p w:rsidR="00BC4381" w:rsidRPr="00F648DD" w:rsidRDefault="00BC4381" w:rsidP="00B15F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الف)ویژگی .........</w:t>
            </w:r>
            <w:r w:rsidR="009C5FAB" w:rsidRPr="00F648DD">
              <w:rPr>
                <w:rFonts w:ascii="Vazir" w:hAnsi="Vazir" w:cs="Vazir"/>
                <w:b/>
                <w:bCs/>
                <w:rtl/>
                <w:lang w:bidi="fa-IR"/>
              </w:rPr>
              <w:t>........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. و ........</w:t>
            </w:r>
            <w:r w:rsidR="00E72542" w:rsidRPr="00F648DD">
              <w:rPr>
                <w:rFonts w:ascii="Vazir" w:hAnsi="Vazir" w:cs="Vazir"/>
                <w:b/>
                <w:bCs/>
                <w:rtl/>
                <w:lang w:bidi="fa-IR"/>
              </w:rPr>
              <w:t>....</w:t>
            </w:r>
            <w:r w:rsidR="009C5FAB" w:rsidRPr="00F648DD">
              <w:rPr>
                <w:rFonts w:ascii="Vazir" w:hAnsi="Vazir" w:cs="Vazir"/>
                <w:b/>
                <w:bCs/>
                <w:rtl/>
                <w:lang w:bidi="fa-IR"/>
              </w:rPr>
              <w:t>..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... نظریه‌های فیزیکی، نقطه قوت دانش فیزیک است و نقش مهمی در فرآیند پیشرفت دانش و تکامل شناخت ما از جهان پیرامون داشته است.</w:t>
            </w:r>
          </w:p>
          <w:p w:rsidR="00C15900" w:rsidRPr="00F648DD" w:rsidRDefault="00BC4381" w:rsidP="00B320D2">
            <w:pPr>
              <w:bidi/>
              <w:jc w:val="lowKashida"/>
              <w:rPr>
                <w:rFonts w:ascii="Vazir" w:hAnsi="Vazir" w:cs="Vazir"/>
                <w:b/>
                <w:bCs/>
                <w:noProof/>
                <w:rtl/>
              </w:rPr>
            </w:pPr>
            <w:r w:rsidRPr="00F648DD">
              <w:rPr>
                <w:rFonts w:ascii="Vazir" w:hAnsi="Vazir" w:cs="Vazir"/>
                <w:b/>
                <w:bCs/>
                <w:noProof/>
                <w:rtl/>
              </w:rPr>
              <w:t>ب)</w:t>
            </w:r>
            <w:r w:rsidR="00B320D2" w:rsidRPr="00F648DD">
              <w:rPr>
                <w:rFonts w:ascii="Vazir" w:hAnsi="Vazir" w:cs="Vazir"/>
                <w:b/>
                <w:bCs/>
                <w:noProof/>
                <w:rtl/>
              </w:rPr>
              <w:t xml:space="preserve"> اختلاف فشار هوای مخزن با فشار هوای بیرون را ................ می‌نامیم. </w:t>
            </w:r>
          </w:p>
          <w:p w:rsidR="00BC4381" w:rsidRPr="00F648DD" w:rsidRDefault="00BC4381" w:rsidP="00B320D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ج)</w:t>
            </w:r>
            <w:r w:rsidR="00B320D2" w:rsidRPr="00F648DD">
              <w:rPr>
                <w:rFonts w:ascii="Vazir" w:hAnsi="Vazir" w:cs="Vazir"/>
                <w:b/>
                <w:bCs/>
                <w:rtl/>
              </w:rPr>
              <w:t>اگر نيروي دگرچسبی بین مولکول‌های مایع و جامد .............. از نيروي هم‌چسبی بین مولكولهاي مايع باشد، مايع به سطح جسم نمي‌چسبد، و در واقع سطح جسم جامد .............. مي‌ماند.</w:t>
            </w:r>
          </w:p>
          <w:p w:rsidR="00BC4381" w:rsidRPr="00F648DD" w:rsidRDefault="00BC4381" w:rsidP="00B320D2">
            <w:pPr>
              <w:bidi/>
              <w:jc w:val="lowKashida"/>
              <w:rPr>
                <w:rFonts w:ascii="Vazir" w:hAnsi="Vazir" w:cs="Vazir"/>
                <w:b/>
                <w:bCs/>
                <w:noProof/>
                <w:rtl/>
              </w:rPr>
            </w:pPr>
            <w:r w:rsidRPr="00F648DD">
              <w:rPr>
                <w:rFonts w:ascii="Vazir" w:hAnsi="Vazir" w:cs="Vazir"/>
                <w:b/>
                <w:bCs/>
                <w:noProof/>
                <w:rtl/>
              </w:rPr>
              <w:t>د)در حالت گازی برخورد متوالی مولکول‌ها به یکدیگر و به دیواره ظرف را .............. می‌نامند.</w:t>
            </w:r>
          </w:p>
        </w:tc>
        <w:tc>
          <w:tcPr>
            <w:tcW w:w="838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5/1</w:t>
            </w:r>
          </w:p>
        </w:tc>
      </w:tr>
      <w:bookmarkEnd w:id="0"/>
      <w:tr w:rsidR="00C15900" w:rsidRPr="00F648DD" w:rsidTr="008D4C3E">
        <w:tc>
          <w:tcPr>
            <w:tcW w:w="707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27" w:type="dxa"/>
          </w:tcPr>
          <w:p w:rsidR="00BC4381" w:rsidRPr="00F648DD" w:rsidRDefault="00BC4381" w:rsidP="00B15F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مفاهیم زیر را تعریف کنید.</w:t>
            </w:r>
          </w:p>
          <w:p w:rsidR="008D0A66" w:rsidRPr="00F648DD" w:rsidRDefault="00BC4381" w:rsidP="00747CA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الف) چگالی  </w:t>
            </w:r>
          </w:p>
          <w:p w:rsidR="008D0A66" w:rsidRPr="00F648DD" w:rsidRDefault="00BC4381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</w:t>
            </w:r>
          </w:p>
          <w:p w:rsidR="009C5FAB" w:rsidRPr="00F648DD" w:rsidRDefault="00BC4381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  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</w:t>
            </w:r>
          </w:p>
          <w:p w:rsidR="008D0A66" w:rsidRPr="00F648DD" w:rsidRDefault="00BC4381" w:rsidP="00747CA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ب)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مدل سازی    </w:t>
            </w:r>
          </w:p>
          <w:p w:rsidR="008D0A66" w:rsidRPr="00F648DD" w:rsidRDefault="00BC4381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</w:t>
            </w:r>
          </w:p>
          <w:p w:rsidR="009C5FAB" w:rsidRDefault="0077087D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</w:t>
            </w:r>
            <w:r w:rsidR="00BC438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</w:t>
            </w:r>
          </w:p>
          <w:p w:rsidR="00F648DD" w:rsidRPr="00F648DD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BC438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ج)</w:t>
            </w:r>
            <w:r w:rsidR="0057140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اصل هم فشاری</w:t>
            </w:r>
          </w:p>
          <w:p w:rsidR="008D0A66" w:rsidRDefault="00BC4381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 </w:t>
            </w:r>
          </w:p>
          <w:p w:rsidR="00F648DD" w:rsidRPr="00F648DD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BC4381" w:rsidRPr="00F648DD" w:rsidRDefault="00BC4381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</w:p>
          <w:p w:rsidR="008D0A66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د)کشش سطحی</w:t>
            </w:r>
            <w:r w:rsidR="00747CA2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  <w:r w:rsidR="00BC438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</w:t>
            </w:r>
          </w:p>
          <w:p w:rsidR="008D0A66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F648DD" w:rsidRPr="00F648DD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9C5FAB" w:rsidRPr="00F648DD" w:rsidRDefault="00BC4381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 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     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</w:t>
            </w:r>
          </w:p>
          <w:p w:rsidR="008D0A66" w:rsidRPr="00F648DD" w:rsidRDefault="00BC4381" w:rsidP="00747CA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ه)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جامد آموروف         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</w:t>
            </w:r>
          </w:p>
          <w:p w:rsidR="008D0A66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F648DD" w:rsidRPr="00F648DD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9C5FAB" w:rsidRPr="00F648DD" w:rsidRDefault="0077087D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  </w:t>
            </w:r>
            <w:r w:rsidR="00BC438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</w:t>
            </w:r>
          </w:p>
          <w:p w:rsidR="009C5FAB" w:rsidRPr="00F648DD" w:rsidRDefault="00BC4381" w:rsidP="00747CA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و)</w:t>
            </w:r>
            <w:r w:rsidR="0077087D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نیروی هم‌چسبی</w:t>
            </w: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3</w:t>
            </w:r>
          </w:p>
        </w:tc>
      </w:tr>
      <w:tr w:rsidR="00C15900" w:rsidRPr="00F648DD" w:rsidTr="008D4C3E">
        <w:trPr>
          <w:trHeight w:val="1774"/>
        </w:trPr>
        <w:tc>
          <w:tcPr>
            <w:tcW w:w="707" w:type="dxa"/>
          </w:tcPr>
          <w:p w:rsidR="00825F9F" w:rsidRPr="00F648DD" w:rsidRDefault="0035075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3</w:t>
            </w:r>
          </w:p>
          <w:p w:rsidR="00825F9F" w:rsidRPr="00F648DD" w:rsidRDefault="00825F9F" w:rsidP="00825F9F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25F9F" w:rsidRPr="00F648DD" w:rsidRDefault="00825F9F" w:rsidP="00825F9F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25F9F" w:rsidRPr="00F648DD" w:rsidRDefault="00825F9F" w:rsidP="00825F9F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25F9F" w:rsidRPr="00F648DD" w:rsidRDefault="00825F9F" w:rsidP="00825F9F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C15900" w:rsidRPr="00F648DD" w:rsidRDefault="00C15900" w:rsidP="00825F9F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9227" w:type="dxa"/>
          </w:tcPr>
          <w:p w:rsidR="00BC4381" w:rsidRPr="00F648DD" w:rsidRDefault="00BC4381" w:rsidP="00B15F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از کلمات داخل پرانتز گزینه صحیح را انتخاب کنید.</w:t>
            </w:r>
          </w:p>
          <w:p w:rsidR="00955B5C" w:rsidRPr="00F648DD" w:rsidRDefault="000939F0" w:rsidP="00F648DD">
            <w:pPr>
              <w:bidi/>
              <w:rPr>
                <w:rFonts w:ascii="Vazir" w:hAnsi="Vazir" w:cs="Vazir"/>
                <w:b/>
                <w:bCs/>
                <w:color w:val="000000"/>
                <w:spacing w:val="-2"/>
              </w:rPr>
            </w:pPr>
            <w:r w:rsidRPr="00F648DD">
              <w:rPr>
                <w:rFonts w:ascii="Vazir" w:hAnsi="Vazir" w:cs="Vazir"/>
                <w:b/>
                <w:bCs/>
                <w:rtl/>
              </w:rPr>
              <w:t>الف</w:t>
            </w:r>
            <w:r w:rsidR="008D0A66" w:rsidRPr="00F648DD">
              <w:rPr>
                <w:rFonts w:ascii="Vazir" w:hAnsi="Vazir" w:cs="Vazir"/>
                <w:b/>
                <w:bCs/>
                <w:rtl/>
              </w:rPr>
              <w:t>)</w:t>
            </w:r>
            <w:r w:rsidR="00955B5C" w:rsidRPr="00F648DD">
              <w:rPr>
                <w:rFonts w:ascii="Vazir" w:hAnsi="Vazir" w:cs="Vazir"/>
                <w:b/>
                <w:bCs/>
                <w:color w:val="000000"/>
                <w:spacing w:val="-2"/>
                <w:rtl/>
              </w:rPr>
              <w:t xml:space="preserve"> </w:t>
            </w:r>
            <w:r w:rsidR="00037750" w:rsidRPr="00F648DD">
              <w:rPr>
                <w:rFonts w:ascii="Vazir" w:hAnsi="Vazir" w:cs="Vazir" w:hint="cs"/>
                <w:b/>
                <w:bCs/>
                <w:rtl/>
              </w:rPr>
              <w:t xml:space="preserve">پاسکال یکای (نیرو </w:t>
            </w:r>
            <w:r w:rsidR="00037750" w:rsidRPr="00F648DD">
              <w:rPr>
                <w:rFonts w:ascii="Vazir" w:hAnsi="Vazir" w:cs="Vazir"/>
                <w:b/>
                <w:bCs/>
                <w:rtl/>
              </w:rPr>
              <w:t>–</w:t>
            </w:r>
            <w:r w:rsidR="00037750" w:rsidRPr="00F648DD">
              <w:rPr>
                <w:rFonts w:ascii="Vazir" w:hAnsi="Vazir" w:cs="Vazir" w:hint="cs"/>
                <w:b/>
                <w:bCs/>
                <w:rtl/>
              </w:rPr>
              <w:t xml:space="preserve"> فشار) در دستگاه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</w:rPr>
              <w:object w:dxaOrig="3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25pt;height:12.8pt" o:ole="">
                  <v:imagedata r:id="rId6" o:title=""/>
                </v:shape>
                <o:OLEObject Type="Embed" ProgID="Equation.DSMT4" ShapeID="_x0000_i1025" DrawAspect="Content" ObjectID="_1702333591" r:id="rId7"/>
              </w:object>
            </w:r>
            <w:r w:rsidR="00037750"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 xml:space="preserve"> است. </w:t>
            </w:r>
          </w:p>
          <w:p w:rsidR="00955B5C" w:rsidRPr="00F648DD" w:rsidRDefault="00F648DD" w:rsidP="008D0A66">
            <w:pPr>
              <w:bidi/>
              <w:rPr>
                <w:rFonts w:ascii="Vazir" w:hAnsi="Vazir" w:cs="Vazir"/>
                <w:b/>
                <w:bCs/>
                <w:rtl/>
              </w:rPr>
            </w:pPr>
            <w:r>
              <w:rPr>
                <w:rFonts w:ascii="Vazir" w:hAnsi="Vazir" w:cs="Vazir" w:hint="cs"/>
                <w:b/>
                <w:bCs/>
                <w:rtl/>
              </w:rPr>
              <w:t>ب</w:t>
            </w:r>
            <w:r w:rsidR="008D0A66" w:rsidRPr="00F648DD">
              <w:rPr>
                <w:rFonts w:ascii="Vazir" w:hAnsi="Vazir" w:cs="Vazir"/>
                <w:b/>
                <w:bCs/>
                <w:rtl/>
              </w:rPr>
              <w:t>)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برای</w:t>
            </w:r>
            <w:r w:rsidR="00571401" w:rsidRPr="00F648DD">
              <w:rPr>
                <w:rFonts w:ascii="Vazir" w:hAnsi="Vazir" w:cs="Vazir"/>
                <w:b/>
                <w:bCs/>
                <w:rtl/>
              </w:rPr>
              <w:t xml:space="preserve"> مایعی که در لوله مویین بالا می‌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رود</w:t>
            </w:r>
            <w:r w:rsidR="00571401" w:rsidRPr="00F648DD">
              <w:rPr>
                <w:rFonts w:ascii="Vazir" w:hAnsi="Vazir" w:cs="Vazir"/>
                <w:b/>
                <w:bCs/>
                <w:rtl/>
              </w:rPr>
              <w:t>،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 xml:space="preserve"> نیروی هم چسبی از دگر چسبی (بیشتر-کمتر) است.</w:t>
            </w:r>
          </w:p>
          <w:p w:rsidR="00BC4381" w:rsidRPr="00F648DD" w:rsidRDefault="00F648DD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>
              <w:rPr>
                <w:rFonts w:ascii="Vazir" w:hAnsi="Vazir" w:cs="Vazir" w:hint="cs"/>
                <w:b/>
                <w:bCs/>
                <w:rtl/>
                <w:lang w:bidi="fa-IR"/>
              </w:rPr>
              <w:t>ج</w:t>
            </w:r>
            <w:r w:rsidR="008D0A66" w:rsidRPr="00F648DD">
              <w:rPr>
                <w:rFonts w:ascii="Vazir" w:hAnsi="Vazir" w:cs="Vazir"/>
                <w:b/>
                <w:bCs/>
                <w:rtl/>
                <w:lang w:bidi="fa-IR"/>
              </w:rPr>
              <w:t>)</w:t>
            </w:r>
            <w:r w:rsidR="00955B5C" w:rsidRPr="00F648DD">
              <w:rPr>
                <w:rFonts w:ascii="Vazir" w:hAnsi="Vazir" w:cs="Vazir"/>
                <w:b/>
                <w:bCs/>
                <w:rtl/>
                <w:lang w:bidi="fa-IR"/>
              </w:rPr>
              <w:t>دما</w:t>
            </w:r>
            <w:r w:rsidR="00BC438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کمیت (اصلی –</w:t>
            </w:r>
            <w:r w:rsidR="00955B5C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فرعی) </w:t>
            </w:r>
            <w:r w:rsidR="00BC4381" w:rsidRPr="00F648DD">
              <w:rPr>
                <w:rFonts w:ascii="Vazir" w:hAnsi="Vazir" w:cs="Vazir"/>
                <w:b/>
                <w:bCs/>
                <w:rtl/>
                <w:lang w:bidi="fa-IR"/>
              </w:rPr>
              <w:t>است.</w:t>
            </w:r>
          </w:p>
          <w:p w:rsidR="00492B0C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>
              <w:rPr>
                <w:rFonts w:ascii="Vazir" w:hAnsi="Vazir" w:cs="Vazir" w:hint="cs"/>
                <w:b/>
                <w:bCs/>
                <w:rtl/>
              </w:rPr>
              <w:t>د</w:t>
            </w:r>
            <w:r w:rsidR="008D0A66" w:rsidRPr="00F648DD">
              <w:rPr>
                <w:rFonts w:ascii="Vazir" w:hAnsi="Vazir" w:cs="Vazir"/>
                <w:b/>
                <w:bCs/>
                <w:rtl/>
              </w:rPr>
              <w:t>)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هر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قدر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قطر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لولۀ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مویین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کمتر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باشد،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ارتفاع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ستون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آب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در</w:t>
            </w:r>
            <w:r w:rsidR="00147099" w:rsidRPr="00F648DD">
              <w:rPr>
                <w:rFonts w:ascii="Vazir" w:hAnsi="Vazir" w:cs="Vazir"/>
                <w:b/>
                <w:bCs/>
                <w:rtl/>
              </w:rPr>
              <w:t xml:space="preserve"> آن ( بیشتر-</w:t>
            </w:r>
            <w:r w:rsidR="00955B5C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955B5C" w:rsidRPr="00F648DD">
              <w:rPr>
                <w:rFonts w:ascii="Vazir" w:hAnsi="Vazir" w:cs="Vazir"/>
                <w:b/>
                <w:bCs/>
                <w:rtl/>
              </w:rPr>
              <w:t>کمتر) است.</w:t>
            </w:r>
            <w:r w:rsidR="00F917A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</w:p>
          <w:p w:rsidR="00F648DD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F648DD" w:rsidRPr="00F648DD" w:rsidRDefault="00F648DD" w:rsidP="00F648DD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C15900" w:rsidRPr="00F648DD" w:rsidRDefault="00F648DD" w:rsidP="00F648DD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>
              <w:rPr>
                <w:rFonts w:ascii="Vazir" w:hAnsi="Vazir" w:cs="Vazir" w:hint="cs"/>
                <w:b/>
                <w:bCs/>
                <w:rtl/>
                <w:lang w:bidi="fa-IR"/>
              </w:rPr>
              <w:t>1</w:t>
            </w:r>
          </w:p>
        </w:tc>
      </w:tr>
      <w:tr w:rsidR="00C15900" w:rsidRPr="00F648DD" w:rsidTr="008D4C3E">
        <w:tc>
          <w:tcPr>
            <w:tcW w:w="707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4</w:t>
            </w:r>
          </w:p>
        </w:tc>
        <w:tc>
          <w:tcPr>
            <w:tcW w:w="9227" w:type="dxa"/>
          </w:tcPr>
          <w:p w:rsidR="00C15900" w:rsidRPr="00F648DD" w:rsidRDefault="00466529" w:rsidP="00B15F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تبدیل یکاهای زیر به روش زنجیره‌ای انجام دهید، سپس جواب را به صورت نمادگذاری علمی بنویسید.</w:t>
            </w:r>
          </w:p>
          <w:p w:rsidR="009C5FAB" w:rsidRPr="00F648DD" w:rsidRDefault="00E66CB6" w:rsidP="009C5FAB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الف)در مدت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8"/>
                <w:lang w:bidi="fa-IR"/>
              </w:rPr>
              <w:object w:dxaOrig="279" w:dyaOrig="240">
                <v:shape id="_x0000_i1026" type="#_x0000_t75" style="width:14.65pt;height:12.8pt" o:ole="">
                  <v:imagedata r:id="rId8" o:title=""/>
                </v:shape>
                <o:OLEObject Type="Embed" ProgID="Equation.DSMT4" ShapeID="_x0000_i1026" DrawAspect="Content" ObjectID="_1702333592" r:id="rId9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دقیقه،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8"/>
                <w:lang w:bidi="fa-IR"/>
              </w:rPr>
              <w:object w:dxaOrig="520" w:dyaOrig="240">
                <v:shape id="_x0000_i1027" type="#_x0000_t75" style="width:25.65pt;height:12.8pt" o:ole="">
                  <v:imagedata r:id="rId10" o:title=""/>
                </v:shape>
                <o:OLEObject Type="Embed" ProgID="Equation.DSMT4" ShapeID="_x0000_i1027" DrawAspect="Content" ObjectID="_1702333593" r:id="rId11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از طول یک شاخه عود می‌سوزد. آهنگ سوختن عود بر حسب میکرون بر ثانیه کدام است؟ </w:t>
            </w: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EE311F" w:rsidRPr="00F648DD" w:rsidRDefault="00466529" w:rsidP="00C050E9">
            <w:pPr>
              <w:pStyle w:val="Heading1"/>
              <w:outlineLvl w:val="0"/>
              <w:rPr>
                <w:rtl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>ب</w:t>
            </w:r>
            <w:r w:rsidR="00C050E9" w:rsidRPr="00F648DD">
              <w:rPr>
                <w:rFonts w:ascii="Vazir" w:hAnsi="Vazir" w:cs="Vazir" w:hint="cs"/>
                <w:rtl/>
              </w:rPr>
              <w:t>)</w:t>
            </w:r>
            <w:r w:rsidR="00C050E9" w:rsidRPr="00F648DD">
              <w:rPr>
                <w:rtl/>
              </w:rPr>
              <w:t xml:space="preserve"> در یک انبار 5 خروار گندم ذخیره شده است. اگر یک خروار معادل 400 چارک و یک چارک معادل 10 سیر و هر سیر معادل 16 مثقال</w:t>
            </w:r>
            <w:r w:rsidR="00C050E9" w:rsidRPr="00F648DD">
              <w:rPr>
                <w:rFonts w:hint="cs"/>
                <w:rtl/>
              </w:rPr>
              <w:t xml:space="preserve"> و یک مثقال معادل </w:t>
            </w:r>
            <w:r w:rsidR="00E02A31" w:rsidRPr="00F648DD">
              <w:rPr>
                <w:noProof/>
                <w:position w:val="-10"/>
              </w:rPr>
              <w:object w:dxaOrig="720" w:dyaOrig="320">
                <v:shape id="_x0000_i1028" type="#_x0000_t75" style="width:36pt;height:16.45pt" o:ole="">
                  <v:imagedata r:id="rId12" o:title=""/>
                </v:shape>
                <o:OLEObject Type="Embed" ProgID="Equation.DSMT4" ShapeID="_x0000_i1028" DrawAspect="Content" ObjectID="_1702333594" r:id="rId13"/>
              </w:object>
            </w:r>
            <w:r w:rsidR="00C050E9" w:rsidRPr="00F648DD">
              <w:rPr>
                <w:rtl/>
              </w:rPr>
              <w:t xml:space="preserve"> باشد، جرم گندم موجود بر حسب </w:t>
            </w:r>
            <w:r w:rsidR="00C050E9" w:rsidRPr="00F648DD">
              <w:rPr>
                <w:rFonts w:hint="cs"/>
                <w:rtl/>
              </w:rPr>
              <w:t xml:space="preserve">کیلوگرم چقدر </w:t>
            </w:r>
            <w:r w:rsidR="00C050E9" w:rsidRPr="00F648DD">
              <w:rPr>
                <w:rtl/>
              </w:rPr>
              <w:t>است؟</w:t>
            </w:r>
          </w:p>
          <w:p w:rsidR="00C050E9" w:rsidRPr="00F648DD" w:rsidRDefault="00C050E9" w:rsidP="00C050E9">
            <w:pPr>
              <w:bidi/>
              <w:rPr>
                <w:b/>
                <w:bCs/>
                <w:rtl/>
                <w:lang w:bidi="fa-IR"/>
              </w:rPr>
            </w:pPr>
          </w:p>
          <w:p w:rsidR="00C050E9" w:rsidRPr="00F648DD" w:rsidRDefault="00C050E9" w:rsidP="00C050E9">
            <w:pPr>
              <w:bidi/>
              <w:rPr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C15900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>1</w:t>
            </w:r>
          </w:p>
          <w:p w:rsidR="00492B0C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492B0C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492B0C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492B0C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492B0C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492B0C" w:rsidRPr="00F648DD" w:rsidRDefault="00492B0C" w:rsidP="00492B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>1</w:t>
            </w:r>
          </w:p>
        </w:tc>
      </w:tr>
      <w:tr w:rsidR="00C15900" w:rsidRPr="00F648DD" w:rsidTr="008D4C3E">
        <w:tc>
          <w:tcPr>
            <w:tcW w:w="707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lastRenderedPageBreak/>
              <w:t>5</w:t>
            </w:r>
          </w:p>
        </w:tc>
        <w:tc>
          <w:tcPr>
            <w:tcW w:w="9227" w:type="dxa"/>
          </w:tcPr>
          <w:p w:rsidR="00595C70" w:rsidRPr="00F648DD" w:rsidRDefault="00595C70" w:rsidP="00B15F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کدام جمله صحیح و کدام جمله غلط است.</w:t>
            </w:r>
          </w:p>
          <w:p w:rsidR="00595C70" w:rsidRPr="00F648DD" w:rsidRDefault="00595C70" w:rsidP="00DA2CA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الف)هر </w:t>
            </w:r>
            <w:r w:rsidR="00DA2CA3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گاه از سطح تراز دریا بالاتر رویم، چگالی هوا کمتر و فشار هوا بیشتر می‌شود. </w:t>
            </w:r>
          </w:p>
          <w:p w:rsidR="00037750" w:rsidRPr="00F648DD" w:rsidRDefault="00595C70" w:rsidP="00037750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ب)در </w:t>
            </w:r>
            <w:r w:rsidR="00037750"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 xml:space="preserve">یک دستگاه مدرج، خطای اندازه‌گیری (برابر </w:t>
            </w:r>
            <w:r w:rsidR="00037750" w:rsidRPr="00F648DD">
              <w:rPr>
                <w:rFonts w:ascii="Vazir" w:hAnsi="Vazir" w:cs="Vazir"/>
                <w:b/>
                <w:bCs/>
                <w:rtl/>
                <w:lang w:bidi="fa-IR"/>
              </w:rPr>
              <w:t>–</w:t>
            </w:r>
            <w:r w:rsidR="00037750"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 xml:space="preserve"> نصف) دقت اندازه‌گیری است.</w:t>
            </w:r>
          </w:p>
          <w:p w:rsidR="009C5FAB" w:rsidRPr="00F648DD" w:rsidRDefault="00595C70" w:rsidP="00037750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ج)شستن ظروف با آب گرم راحتر از آب سرد است، زیرا نیروی هم‌چسبی آب گرم زیاد است.</w:t>
            </w:r>
          </w:p>
        </w:tc>
        <w:tc>
          <w:tcPr>
            <w:tcW w:w="838" w:type="dxa"/>
          </w:tcPr>
          <w:p w:rsidR="00C15900" w:rsidRPr="00F648DD" w:rsidRDefault="00B15FA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75/0</w:t>
            </w:r>
          </w:p>
        </w:tc>
      </w:tr>
      <w:tr w:rsidR="00C15900" w:rsidRPr="00F648DD" w:rsidTr="008D4C3E">
        <w:trPr>
          <w:trHeight w:val="1229"/>
        </w:trPr>
        <w:tc>
          <w:tcPr>
            <w:tcW w:w="707" w:type="dxa"/>
          </w:tcPr>
          <w:p w:rsidR="00C15900" w:rsidRPr="00F648DD" w:rsidRDefault="00BC438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6</w:t>
            </w:r>
          </w:p>
        </w:tc>
        <w:tc>
          <w:tcPr>
            <w:tcW w:w="9227" w:type="dxa"/>
          </w:tcPr>
          <w:p w:rsidR="009B535D" w:rsidRPr="00F648DD" w:rsidRDefault="00C050E9" w:rsidP="00C050E9">
            <w:pPr>
              <w:bidi/>
              <w:jc w:val="lowKashida"/>
              <w:rPr>
                <w:rFonts w:ascii="Vazir" w:hAnsi="Vazir" w:cs="Vazir"/>
                <w:b/>
                <w:bCs/>
                <w:rtl/>
              </w:rPr>
            </w:pPr>
            <w:r w:rsidRPr="00F648DD">
              <w:rPr>
                <w:rFonts w:ascii="IRANSansFaNum Black" w:hAnsi="IRANSansFaNum Black" w:cs="IRANSansFaNum Black"/>
                <w:b/>
                <w:bCs/>
                <w:noProof/>
              </w:rPr>
              <w:drawing>
                <wp:anchor distT="0" distB="0" distL="114300" distR="114300" simplePos="0" relativeHeight="251708416" behindDoc="1" locked="0" layoutInCell="1" allowOverlap="1" wp14:anchorId="77481348" wp14:editId="2318A36D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304800</wp:posOffset>
                  </wp:positionV>
                  <wp:extent cx="4084320" cy="689610"/>
                  <wp:effectExtent l="0" t="0" r="0" b="0"/>
                  <wp:wrapTight wrapText="bothSides">
                    <wp:wrapPolygon edited="0">
                      <wp:start x="0" y="0"/>
                      <wp:lineTo x="0" y="20884"/>
                      <wp:lineTo x="21459" y="20884"/>
                      <wp:lineTo x="21459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32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D2E" w:rsidRPr="00F648DD">
              <w:rPr>
                <w:rFonts w:ascii="Vazir" w:hAnsi="Vazir" w:cs="Vazir"/>
                <w:b/>
                <w:bCs/>
                <w:rtl/>
              </w:rPr>
              <w:t xml:space="preserve">در شکل مقابل، اندازه‌ی جسم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را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با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در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نظر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گرفتن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خطا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و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رقم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حدسی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گزارش</w:t>
            </w:r>
            <w:r w:rsidR="000850CE"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>کنید.</w:t>
            </w:r>
            <w:r w:rsidR="00CD673C" w:rsidRPr="00F648DD">
              <w:rPr>
                <w:rFonts w:ascii="Vazir" w:hAnsi="Vazir" w:cs="Vazir"/>
                <w:b/>
                <w:bCs/>
                <w:rtl/>
              </w:rPr>
              <w:t xml:space="preserve"> رقم حدسی چند است؟ </w:t>
            </w:r>
            <w:r w:rsidR="000850CE" w:rsidRPr="00F648DD">
              <w:rPr>
                <w:rFonts w:ascii="Vazir" w:hAnsi="Vazir" w:cs="Vazir"/>
                <w:b/>
                <w:bCs/>
                <w:rtl/>
              </w:rPr>
              <w:t xml:space="preserve"> </w:t>
            </w:r>
          </w:p>
          <w:p w:rsidR="008D0A66" w:rsidRPr="00F648DD" w:rsidRDefault="008D0A66" w:rsidP="00714460">
            <w:pPr>
              <w:bidi/>
              <w:jc w:val="right"/>
              <w:rPr>
                <w:rFonts w:ascii="Vazir" w:hAnsi="Vazir" w:cs="Vazir"/>
                <w:b/>
                <w:bCs/>
              </w:rPr>
            </w:pPr>
          </w:p>
          <w:p w:rsidR="008D0A66" w:rsidRPr="00F648DD" w:rsidRDefault="008D0A66" w:rsidP="008D0A66">
            <w:pPr>
              <w:bidi/>
              <w:rPr>
                <w:rFonts w:ascii="Vazir" w:hAnsi="Vazir" w:cs="Vazir"/>
                <w:b/>
                <w:bCs/>
                <w:rtl/>
              </w:rPr>
            </w:pPr>
          </w:p>
          <w:p w:rsidR="008D0A66" w:rsidRPr="00F648DD" w:rsidRDefault="008D0A66" w:rsidP="008D0A66">
            <w:pPr>
              <w:bidi/>
              <w:rPr>
                <w:rFonts w:ascii="Vazir" w:hAnsi="Vazir" w:cs="Vazir"/>
                <w:b/>
                <w:bCs/>
                <w:rtl/>
              </w:rPr>
            </w:pPr>
          </w:p>
          <w:p w:rsidR="008D0A66" w:rsidRPr="00F648DD" w:rsidRDefault="008D0A66" w:rsidP="008D0A66">
            <w:pPr>
              <w:bidi/>
              <w:rPr>
                <w:rFonts w:ascii="Vazir" w:hAnsi="Vazir" w:cs="Vazir"/>
                <w:b/>
                <w:bCs/>
              </w:rPr>
            </w:pPr>
          </w:p>
          <w:p w:rsidR="006123D7" w:rsidRPr="00F648DD" w:rsidRDefault="006123D7" w:rsidP="008D0A66">
            <w:pPr>
              <w:bidi/>
              <w:jc w:val="right"/>
              <w:rPr>
                <w:rFonts w:ascii="Vazir" w:hAnsi="Vazir" w:cs="Vazir"/>
                <w:b/>
                <w:bCs/>
                <w:rtl/>
              </w:rPr>
            </w:pPr>
          </w:p>
          <w:p w:rsidR="008D0A66" w:rsidRPr="00F648DD" w:rsidRDefault="008D0A66" w:rsidP="008D0A66">
            <w:pPr>
              <w:bidi/>
              <w:jc w:val="right"/>
              <w:rPr>
                <w:rFonts w:ascii="Vazir" w:hAnsi="Vazir" w:cs="Vazir"/>
                <w:b/>
                <w:bCs/>
              </w:rPr>
            </w:pPr>
          </w:p>
        </w:tc>
        <w:tc>
          <w:tcPr>
            <w:tcW w:w="838" w:type="dxa"/>
          </w:tcPr>
          <w:p w:rsidR="00C15900" w:rsidRPr="00F648DD" w:rsidRDefault="00CD673C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</w:t>
            </w:r>
          </w:p>
        </w:tc>
      </w:tr>
      <w:tr w:rsidR="009B535D" w:rsidRPr="00F648DD" w:rsidTr="008D4C3E">
        <w:trPr>
          <w:trHeight w:val="630"/>
        </w:trPr>
        <w:tc>
          <w:tcPr>
            <w:tcW w:w="707" w:type="dxa"/>
          </w:tcPr>
          <w:p w:rsidR="009B535D" w:rsidRPr="00F648DD" w:rsidRDefault="00A0303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7</w:t>
            </w:r>
          </w:p>
        </w:tc>
        <w:tc>
          <w:tcPr>
            <w:tcW w:w="9227" w:type="dxa"/>
          </w:tcPr>
          <w:p w:rsidR="00C7647D" w:rsidRPr="00F648DD" w:rsidRDefault="00C7647D" w:rsidP="00C7647D">
            <w:pPr>
              <w:pStyle w:val="Heading1"/>
              <w:outlineLvl w:val="0"/>
              <w:rPr>
                <w:rFonts w:ascii="Vazir" w:hAnsi="Vazir" w:cs="Vazir"/>
                <w:sz w:val="22"/>
                <w:rtl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>الف) در مدل‌سازی شلیک غیر افقی یک گلوله توسط اسحله، از لحظه‌ای که گلوله از لوله اسلحه خارج می‌شود تا لحظه رسیدن به زمین، به ترتیب با صرفنظر از ..........</w:t>
            </w:r>
            <w:r w:rsidR="00DC2F26" w:rsidRPr="00F648DD">
              <w:rPr>
                <w:rFonts w:ascii="Vazir" w:hAnsi="Vazir" w:cs="Vazir"/>
                <w:sz w:val="22"/>
                <w:rtl/>
              </w:rPr>
              <w:t>...... و در نظر گرفتن .......</w:t>
            </w:r>
            <w:r w:rsidRPr="00F648DD">
              <w:rPr>
                <w:rFonts w:ascii="Vazir" w:hAnsi="Vazir" w:cs="Vazir"/>
                <w:sz w:val="22"/>
                <w:rtl/>
              </w:rPr>
              <w:t>...... ، می‌توان به یک مدل آرمانی نزدیک شد.</w:t>
            </w:r>
          </w:p>
          <w:p w:rsidR="00C7647D" w:rsidRPr="00F648DD" w:rsidRDefault="00C7647D" w:rsidP="00C7647D">
            <w:pPr>
              <w:pStyle w:val="Heading1"/>
              <w:outlineLvl w:val="0"/>
              <w:rPr>
                <w:rFonts w:ascii="Vazir" w:hAnsi="Vazir" w:cs="Vazir"/>
                <w:sz w:val="22"/>
                <w:rtl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 xml:space="preserve">1)وزن گلوله – چرخش گلوله                          2)جاذبه زمین – مقاومت هوا </w:t>
            </w:r>
          </w:p>
          <w:p w:rsidR="00C7647D" w:rsidRPr="00F648DD" w:rsidRDefault="00C7647D" w:rsidP="00C7647D">
            <w:pPr>
              <w:pStyle w:val="Heading1"/>
              <w:outlineLvl w:val="0"/>
              <w:rPr>
                <w:rFonts w:ascii="Vazir" w:hAnsi="Vazir" w:cs="Vazir"/>
                <w:sz w:val="22"/>
                <w:rtl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 xml:space="preserve">3)مقاومت هوا – وزن گلوله                  </w:t>
            </w:r>
            <w:r w:rsidR="00DC2F26" w:rsidRPr="00F648DD">
              <w:rPr>
                <w:rFonts w:ascii="Vazir" w:hAnsi="Vazir" w:cs="Vazir" w:hint="cs"/>
                <w:sz w:val="22"/>
                <w:rtl/>
              </w:rPr>
              <w:t xml:space="preserve"> </w:t>
            </w:r>
            <w:r w:rsidRPr="00F648DD">
              <w:rPr>
                <w:rFonts w:ascii="Vazir" w:hAnsi="Vazir" w:cs="Vazir"/>
                <w:sz w:val="22"/>
                <w:rtl/>
              </w:rPr>
              <w:t xml:space="preserve">       4)وزش باد – تغییرات وزن گلوله با تغییرات ارتفاع </w:t>
            </w:r>
          </w:p>
          <w:p w:rsidR="00C7647D" w:rsidRPr="00F648DD" w:rsidRDefault="00C7647D" w:rsidP="00C7647D">
            <w:pPr>
              <w:bidi/>
              <w:jc w:val="lowKashida"/>
              <w:rPr>
                <w:rFonts w:ascii="Vazir" w:hAnsi="Vazir" w:cs="Vazir"/>
                <w:b/>
                <w:bCs/>
                <w:rtl/>
              </w:rPr>
            </w:pPr>
          </w:p>
          <w:p w:rsidR="00C7647D" w:rsidRPr="00F648DD" w:rsidRDefault="00C7647D" w:rsidP="00C7647D">
            <w:pPr>
              <w:bidi/>
              <w:jc w:val="lowKashida"/>
              <w:rPr>
                <w:rFonts w:ascii="Vazir" w:hAnsi="Vazir" w:cs="Vazir"/>
                <w:b/>
                <w:bCs/>
                <w:rtl/>
              </w:rPr>
            </w:pPr>
          </w:p>
          <w:p w:rsidR="00C7647D" w:rsidRPr="00F648DD" w:rsidRDefault="00C7647D" w:rsidP="00C7647D">
            <w:pPr>
              <w:pStyle w:val="Heading1"/>
              <w:outlineLvl w:val="0"/>
              <w:rPr>
                <w:rFonts w:ascii="Vazir" w:hAnsi="Vazir" w:cs="Vazir"/>
                <w:color w:val="FF0066"/>
                <w:sz w:val="22"/>
                <w:rtl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 xml:space="preserve">ب)کدام کمیت‌ها، همگی از کمیت‌های اصلی هستند؟   </w:t>
            </w:r>
          </w:p>
          <w:p w:rsidR="00C7647D" w:rsidRPr="00F648DD" w:rsidRDefault="00C7647D" w:rsidP="00C7647D">
            <w:pPr>
              <w:pStyle w:val="Heading1"/>
              <w:outlineLvl w:val="0"/>
              <w:rPr>
                <w:rFonts w:ascii="Vazir" w:hAnsi="Vazir" w:cs="Vazir"/>
                <w:sz w:val="22"/>
                <w:rtl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 xml:space="preserve">1)دما، نیرو، فشار                                               2)فشار، زمان، سرعت </w:t>
            </w:r>
          </w:p>
          <w:p w:rsidR="008D0A66" w:rsidRPr="00F648DD" w:rsidRDefault="00C7647D" w:rsidP="00C7647D">
            <w:pPr>
              <w:pStyle w:val="Heading1"/>
              <w:outlineLvl w:val="0"/>
              <w:rPr>
                <w:rFonts w:ascii="Vazir" w:hAnsi="Vazir" w:cs="Vazir"/>
                <w:sz w:val="22"/>
              </w:rPr>
            </w:pPr>
            <w:r w:rsidRPr="00F648DD">
              <w:rPr>
                <w:rFonts w:ascii="Vazir" w:hAnsi="Vazir" w:cs="Vazir"/>
                <w:sz w:val="22"/>
                <w:rtl/>
              </w:rPr>
              <w:t xml:space="preserve">3)جریان الکتریکی، جرم، نیرو                             4)دما، جریان الکتریکی، جرم </w:t>
            </w:r>
          </w:p>
        </w:tc>
        <w:tc>
          <w:tcPr>
            <w:tcW w:w="838" w:type="dxa"/>
          </w:tcPr>
          <w:p w:rsidR="009B535D" w:rsidRPr="00F648DD" w:rsidRDefault="00B15FA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</w:t>
            </w:r>
          </w:p>
        </w:tc>
      </w:tr>
      <w:tr w:rsidR="00C15900" w:rsidRPr="00F648DD" w:rsidTr="008D4C3E">
        <w:trPr>
          <w:trHeight w:val="720"/>
        </w:trPr>
        <w:tc>
          <w:tcPr>
            <w:tcW w:w="707" w:type="dxa"/>
          </w:tcPr>
          <w:p w:rsidR="00C15900" w:rsidRPr="00F648DD" w:rsidRDefault="00A0303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8</w:t>
            </w:r>
          </w:p>
        </w:tc>
        <w:tc>
          <w:tcPr>
            <w:tcW w:w="9227" w:type="dxa"/>
          </w:tcPr>
          <w:p w:rsidR="00836A54" w:rsidRPr="00F648DD" w:rsidRDefault="00147099" w:rsidP="008C6EC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</w:rPr>
              <w:t xml:space="preserve">می‌‌خواهیم از فلزی به چگالی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26"/>
              </w:rPr>
              <w:object w:dxaOrig="660" w:dyaOrig="680">
                <v:shape id="_x0000_i1029" type="#_x0000_t75" style="width:33.55pt;height:34.15pt" o:ole="">
                  <v:imagedata r:id="rId15" o:title=""/>
                </v:shape>
                <o:OLEObject Type="Embed" ProgID="Equation.DSMT4" ShapeID="_x0000_i1029" DrawAspect="Content" ObjectID="_1702333595" r:id="rId16"/>
              </w:object>
            </w:r>
            <w:r w:rsidRPr="00F648DD">
              <w:rPr>
                <w:rFonts w:ascii="Vazir" w:hAnsi="Vazir" w:cs="Vazir"/>
                <w:b/>
                <w:bCs/>
                <w:rtl/>
              </w:rPr>
              <w:t xml:space="preserve"> کره توپُری به شعاع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8"/>
              </w:rPr>
              <w:object w:dxaOrig="520" w:dyaOrig="240">
                <v:shape id="_x0000_i1030" type="#_x0000_t75" style="width:25.65pt;height:12.8pt" o:ole="">
                  <v:imagedata r:id="rId17" o:title=""/>
                </v:shape>
                <o:OLEObject Type="Embed" ProgID="Equation.DSMT4" ShapeID="_x0000_i1030" DrawAspect="Content" ObjectID="_1702333596" r:id="rId18"/>
              </w:object>
            </w:r>
            <w:r w:rsidRPr="00F648DD">
              <w:rPr>
                <w:rFonts w:ascii="Vazir" w:hAnsi="Vazir" w:cs="Vazir"/>
                <w:b/>
                <w:bCs/>
                <w:rtl/>
              </w:rPr>
              <w:t xml:space="preserve"> بسازیم. جرم این کره چند کیلوگرم می‌‌شود؟</w:t>
            </w: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C15900" w:rsidRPr="00F648DD" w:rsidRDefault="00B15FA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</w:t>
            </w:r>
          </w:p>
        </w:tc>
      </w:tr>
      <w:tr w:rsidR="0077087D" w:rsidRPr="00F648DD" w:rsidTr="008D4C3E">
        <w:trPr>
          <w:trHeight w:val="580"/>
        </w:trPr>
        <w:tc>
          <w:tcPr>
            <w:tcW w:w="707" w:type="dxa"/>
          </w:tcPr>
          <w:p w:rsidR="0077087D" w:rsidRPr="00F648DD" w:rsidRDefault="00A0303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9</w:t>
            </w:r>
          </w:p>
        </w:tc>
        <w:tc>
          <w:tcPr>
            <w:tcW w:w="9227" w:type="dxa"/>
          </w:tcPr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توضیح دهید؛ </w:t>
            </w: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الف) چرا مایعات تراکم ناپذیرند؟</w:t>
            </w: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ب) چرا قطره‌هایی که آزادانه سقوط می‌کنند، تقریباً کروی‌اند؟</w:t>
            </w: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پ) چرا آب در لوله مویین، بالاتر از سطح ظرف خود قرار می‌گیرد؟</w:t>
            </w: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77087D" w:rsidRPr="00F648DD" w:rsidRDefault="00571401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5/1</w:t>
            </w:r>
          </w:p>
        </w:tc>
      </w:tr>
      <w:tr w:rsidR="00C15900" w:rsidRPr="00F648DD" w:rsidTr="008D4C3E">
        <w:tc>
          <w:tcPr>
            <w:tcW w:w="707" w:type="dxa"/>
          </w:tcPr>
          <w:p w:rsidR="00C15900" w:rsidRPr="00F648DD" w:rsidRDefault="00A03033" w:rsidP="00000CD1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227" w:type="dxa"/>
          </w:tcPr>
          <w:p w:rsidR="00571401" w:rsidRPr="00F648DD" w:rsidRDefault="00571401" w:rsidP="00BD5B5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شکل روبرو، خروج قطره‌های روغن با دمای متفاوت را </w:t>
            </w:r>
            <w:r w:rsidR="00BD5B52" w:rsidRPr="00F648DD">
              <w:rPr>
                <w:rFonts w:ascii="Vazir" w:hAnsi="Vazir" w:cs="Vazir"/>
                <w:b/>
                <w:bCs/>
                <w:rtl/>
                <w:lang w:bidi="fa-IR"/>
              </w:rPr>
              <w:t>از دهانه قطره‌چکان نشان می‌دهد.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</w:t>
            </w: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noProof/>
              </w:rPr>
              <w:drawing>
                <wp:anchor distT="0" distB="0" distL="114300" distR="114300" simplePos="0" relativeHeight="251694080" behindDoc="1" locked="0" layoutInCell="1" allowOverlap="1" wp14:anchorId="00938E75" wp14:editId="37CCBD13">
                  <wp:simplePos x="0" y="0"/>
                  <wp:positionH relativeFrom="margin">
                    <wp:align>left</wp:align>
                  </wp:positionH>
                  <wp:positionV relativeFrom="paragraph">
                    <wp:posOffset>82550</wp:posOffset>
                  </wp:positionV>
                  <wp:extent cx="1295400" cy="1417320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282" y="21194"/>
                      <wp:lineTo x="21282" y="0"/>
                      <wp:lineTo x="0" y="0"/>
                    </wp:wrapPolygon>
                  </wp:wrapTight>
                  <wp:docPr id="687" name="Picture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الف)توضیح دهید در کدام شکل دمای قطره‌های روغن کمتر است؟</w:t>
            </w: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ب)افزایش دما چه تـأثیری بر نیروی هم چسبی مولکولهای یک مایع می‌گذارد؟ </w:t>
            </w: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noProof/>
                <w:rtl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</w:rPr>
            </w:pPr>
          </w:p>
          <w:p w:rsidR="00D578DA" w:rsidRPr="00F648DD" w:rsidRDefault="00D578DA" w:rsidP="00D578DA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578DA" w:rsidRPr="00F648DD" w:rsidRDefault="00D578DA" w:rsidP="00D578DA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5C67AD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>ج)آزمایشی طراحی کنید، که بتوان چگالی آب را تعیین کرد.</w:t>
            </w: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tabs>
                <w:tab w:val="left" w:pos="1811"/>
                <w:tab w:val="left" w:pos="3506"/>
                <w:tab w:val="center" w:pos="4513"/>
                <w:tab w:val="left" w:pos="5066"/>
              </w:tabs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DC2F26" w:rsidRPr="00F648DD" w:rsidRDefault="00634CD5" w:rsidP="00DC2F26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lastRenderedPageBreak/>
              <w:t>1</w:t>
            </w: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C2F26" w:rsidRPr="00F648DD" w:rsidRDefault="00DC2F26" w:rsidP="00DC2F26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C15900" w:rsidRPr="00F648DD" w:rsidRDefault="00DC2F26" w:rsidP="00DC2F26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>1</w:t>
            </w:r>
          </w:p>
        </w:tc>
      </w:tr>
      <w:tr w:rsidR="0000670C" w:rsidRPr="00F648DD" w:rsidTr="008D4C3E">
        <w:trPr>
          <w:trHeight w:val="2100"/>
        </w:trPr>
        <w:tc>
          <w:tcPr>
            <w:tcW w:w="707" w:type="dxa"/>
          </w:tcPr>
          <w:p w:rsidR="0000670C" w:rsidRPr="00F648DD" w:rsidRDefault="0000670C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227" w:type="dxa"/>
          </w:tcPr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</w:rPr>
              <w:t xml:space="preserve">در دو ظرف استوانه‌اي، دو مايع به جرمهاي يكسان ريخته‌ايم به طوري كه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12"/>
              </w:rPr>
              <w:object w:dxaOrig="820" w:dyaOrig="360">
                <v:shape id="_x0000_i1031" type="#_x0000_t75" style="width:42.1pt;height:19.55pt" o:ole="">
                  <v:imagedata r:id="rId20" o:title=""/>
                </v:shape>
                <o:OLEObject Type="Embed" ProgID="Equation.DSMT4" ShapeID="_x0000_i1031" DrawAspect="Content" ObjectID="_1702333597" r:id="rId21"/>
              </w:object>
            </w:r>
            <w:r w:rsidRPr="00F648DD">
              <w:rPr>
                <w:rFonts w:ascii="Vazir" w:hAnsi="Vazir" w:cs="Vazir"/>
                <w:b/>
                <w:bCs/>
                <w:rtl/>
              </w:rPr>
              <w:t>است و مساحت قاعده ظروف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12"/>
              </w:rPr>
              <w:object w:dxaOrig="840" w:dyaOrig="360">
                <v:shape id="_x0000_i1032" type="#_x0000_t75" style="width:43.3pt;height:19.55pt" o:ole="">
                  <v:imagedata r:id="rId22" o:title=""/>
                </v:shape>
                <o:OLEObject Type="Embed" ProgID="Equation.DSMT4" ShapeID="_x0000_i1032" DrawAspect="Content" ObjectID="_1702333598" r:id="rId23"/>
              </w:object>
            </w:r>
            <w:r w:rsidRPr="00F648DD">
              <w:rPr>
                <w:rFonts w:ascii="Vazir" w:hAnsi="Vazir" w:cs="Vazir"/>
                <w:b/>
                <w:bCs/>
              </w:rPr>
              <w:t xml:space="preserve"> </w:t>
            </w:r>
            <w:r w:rsidRPr="00F648DD">
              <w:rPr>
                <w:rFonts w:ascii="Vazir" w:hAnsi="Vazir" w:cs="Vazir"/>
                <w:b/>
                <w:bCs/>
                <w:rtl/>
              </w:rPr>
              <w:t xml:space="preserve">مي‌باشد. در اين صورت نيرو و فشار وارد از طرف مايع بر كف ظرف (2) چند برابر ظرف (1) است؟ </w:t>
            </w:r>
          </w:p>
          <w:p w:rsidR="007D4B2A" w:rsidRPr="00F648DD" w:rsidRDefault="007D4B2A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00670C" w:rsidRPr="00F648DD" w:rsidRDefault="0000670C" w:rsidP="00F956DE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both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00670C" w:rsidRPr="00F648DD" w:rsidRDefault="00F648DD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>
              <w:rPr>
                <w:rFonts w:ascii="Vazir" w:hAnsi="Vazir" w:cs="Vazir" w:hint="cs"/>
                <w:b/>
                <w:bCs/>
                <w:rtl/>
                <w:lang w:bidi="fa-IR"/>
              </w:rPr>
              <w:t>2</w:t>
            </w:r>
            <w:r w:rsidR="0000670C" w:rsidRPr="00F648DD">
              <w:rPr>
                <w:rFonts w:ascii="Vazir" w:hAnsi="Vazir" w:cs="Vazir"/>
                <w:b/>
                <w:bCs/>
                <w:rtl/>
                <w:lang w:bidi="fa-IR"/>
              </w:rPr>
              <w:t>5/1</w:t>
            </w:r>
          </w:p>
        </w:tc>
      </w:tr>
      <w:tr w:rsidR="0000670C" w:rsidRPr="00F648DD" w:rsidTr="008D4C3E">
        <w:trPr>
          <w:trHeight w:val="1546"/>
        </w:trPr>
        <w:tc>
          <w:tcPr>
            <w:tcW w:w="707" w:type="dxa"/>
          </w:tcPr>
          <w:p w:rsidR="0000670C" w:rsidRPr="00F648DD" w:rsidRDefault="0000670C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227" w:type="dxa"/>
          </w:tcPr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noProof/>
              </w:rPr>
              <w:drawing>
                <wp:anchor distT="0" distB="0" distL="114300" distR="114300" simplePos="0" relativeHeight="251696128" behindDoc="1" locked="0" layoutInCell="1" allowOverlap="1" wp14:anchorId="7E701A7F" wp14:editId="2DB56F53">
                  <wp:simplePos x="0" y="0"/>
                  <wp:positionH relativeFrom="margin">
                    <wp:posOffset>-65064</wp:posOffset>
                  </wp:positionH>
                  <wp:positionV relativeFrom="paragraph">
                    <wp:posOffset>545266</wp:posOffset>
                  </wp:positionV>
                  <wp:extent cx="2194560" cy="1543050"/>
                  <wp:effectExtent l="0" t="0" r="0" b="0"/>
                  <wp:wrapTight wrapText="bothSides">
                    <wp:wrapPolygon edited="0">
                      <wp:start x="0" y="0"/>
                      <wp:lineTo x="0" y="21333"/>
                      <wp:lineTo x="21375" y="21333"/>
                      <wp:lineTo x="21375" y="0"/>
                      <wp:lineTo x="0" y="0"/>
                    </wp:wrapPolygon>
                  </wp:wrapTight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در شکل زیر، سه مایع مخلوط نشدنی با چگالی‌های مشخص، قرار دارد و ارتفاع هر لایه از مایع‌ها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  <w:lang w:bidi="fa-IR"/>
              </w:rPr>
              <w:object w:dxaOrig="620" w:dyaOrig="260">
                <v:shape id="_x0000_i1033" type="#_x0000_t75" style="width:31.1pt;height:13.4pt" o:ole="">
                  <v:imagedata r:id="rId25" o:title=""/>
                </v:shape>
                <o:OLEObject Type="Embed" ProgID="Equation.DSMT4" ShapeID="_x0000_i1033" DrawAspect="Content" ObjectID="_1702333599" r:id="rId26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است. اگر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  <w:lang w:bidi="fa-IR"/>
              </w:rPr>
              <w:object w:dxaOrig="1260" w:dyaOrig="260">
                <v:shape id="_x0000_i1034" type="#_x0000_t75" style="width:62.85pt;height:13.4pt" o:ole="">
                  <v:imagedata r:id="rId27" o:title=""/>
                </v:shape>
                <o:OLEObject Type="Embed" ProgID="Equation.DSMT4" ShapeID="_x0000_i1034" DrawAspect="Content" ObjectID="_1702333600" r:id="rId28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و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  <w:lang w:bidi="fa-IR"/>
              </w:rPr>
              <w:object w:dxaOrig="1200" w:dyaOrig="260">
                <v:shape id="_x0000_i1035" type="#_x0000_t75" style="width:59.8pt;height:13.4pt" o:ole="">
                  <v:imagedata r:id="rId29" o:title=""/>
                </v:shape>
                <o:OLEObject Type="Embed" ProgID="Equation.DSMT4" ShapeID="_x0000_i1035" DrawAspect="Content" ObjectID="_1702333601" r:id="rId30"/>
              </w:object>
            </w:r>
            <w:r w:rsidRPr="00F648DD">
              <w:rPr>
                <w:rFonts w:ascii="Vazir" w:hAnsi="Vazir" w:cs="Vazir"/>
                <w:b/>
                <w:bCs/>
                <w:lang w:bidi="fa-IR"/>
              </w:rPr>
              <w:t xml:space="preserve">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باشد، اختلاف فشار بین دو نقطه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  <w:lang w:bidi="fa-IR"/>
              </w:rPr>
              <w:object w:dxaOrig="260" w:dyaOrig="260">
                <v:shape id="_x0000_i1036" type="#_x0000_t75" style="width:12.8pt;height:12.8pt" o:ole="">
                  <v:imagedata r:id="rId31" o:title=""/>
                </v:shape>
                <o:OLEObject Type="Embed" ProgID="Equation.DSMT4" ShapeID="_x0000_i1036" DrawAspect="Content" ObjectID="_1702333602" r:id="rId32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و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  <w:lang w:bidi="fa-IR"/>
              </w:rPr>
              <w:object w:dxaOrig="240" w:dyaOrig="260">
                <v:shape id="_x0000_i1037" type="#_x0000_t75" style="width:12.2pt;height:12.8pt" o:ole="">
                  <v:imagedata r:id="rId33" o:title=""/>
                </v:shape>
                <o:OLEObject Type="Embed" ProgID="Equation.DSMT4" ShapeID="_x0000_i1037" DrawAspect="Content" ObjectID="_1702333603" r:id="rId34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چند پاسکال است؟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28"/>
                <w:lang w:bidi="fa-IR"/>
              </w:rPr>
              <w:object w:dxaOrig="1140" w:dyaOrig="700">
                <v:shape id="_x0000_i1038" type="#_x0000_t75" style="width:56.75pt;height:36pt" o:ole="">
                  <v:imagedata r:id="rId35" o:title=""/>
                </v:shape>
                <o:OLEObject Type="Embed" ProgID="Equation.DSMT4" ShapeID="_x0000_i1038" DrawAspect="Content" ObjectID="_1702333604" r:id="rId36"/>
              </w:object>
            </w: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Pr="00F648DD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00670C" w:rsidRPr="00F648DD" w:rsidRDefault="0000670C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5/1</w:t>
            </w:r>
          </w:p>
        </w:tc>
      </w:tr>
      <w:tr w:rsidR="0000670C" w:rsidRPr="00F648DD" w:rsidTr="008D4C3E">
        <w:tc>
          <w:tcPr>
            <w:tcW w:w="707" w:type="dxa"/>
          </w:tcPr>
          <w:p w:rsidR="0000670C" w:rsidRPr="00F648DD" w:rsidRDefault="0000670C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227" w:type="dxa"/>
          </w:tcPr>
          <w:p w:rsidR="00571401" w:rsidRPr="00F648DD" w:rsidRDefault="00571401" w:rsidP="00BD5B52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noProof/>
              </w:rPr>
              <w:drawing>
                <wp:anchor distT="0" distB="0" distL="114300" distR="114300" simplePos="0" relativeHeight="251698176" behindDoc="1" locked="0" layoutInCell="1" allowOverlap="1" wp14:anchorId="525D26AB" wp14:editId="5AA13D29">
                  <wp:simplePos x="0" y="0"/>
                  <wp:positionH relativeFrom="margin">
                    <wp:align>left</wp:align>
                  </wp:positionH>
                  <wp:positionV relativeFrom="paragraph">
                    <wp:posOffset>267970</wp:posOffset>
                  </wp:positionV>
                  <wp:extent cx="2896870" cy="1362710"/>
                  <wp:effectExtent l="0" t="0" r="0" b="8890"/>
                  <wp:wrapTight wrapText="bothSides">
                    <wp:wrapPolygon edited="0">
                      <wp:start x="0" y="0"/>
                      <wp:lineTo x="0" y="21439"/>
                      <wp:lineTo x="21448" y="21439"/>
                      <wp:lineTo x="21448" y="0"/>
                      <wp:lineTo x="0" y="0"/>
                    </wp:wrapPolygon>
                  </wp:wrapTight>
                  <wp:docPr id="475165" name="Picture 475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در شکل زیر، ارتفاع مایع با چگالی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14"/>
                <w:lang w:bidi="fa-IR"/>
              </w:rPr>
              <w:object w:dxaOrig="260" w:dyaOrig="400">
                <v:shape id="_x0000_i1039" type="#_x0000_t75" style="width:12.8pt;height:20.75pt" o:ole="">
                  <v:imagedata r:id="rId38" o:title=""/>
                </v:shape>
                <o:OLEObject Type="Embed" ProgID="Equation.DSMT4" ShapeID="_x0000_i1039" DrawAspect="Content" ObjectID="_1702333605" r:id="rId39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در داخل لوله‌ی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4"/>
                <w:lang w:bidi="fa-IR"/>
              </w:rPr>
              <w:object w:dxaOrig="279" w:dyaOrig="260">
                <v:shape id="_x0000_i1040" type="#_x0000_t75" style="width:14.65pt;height:12.2pt" o:ole="">
                  <v:imagedata r:id="rId40" o:title=""/>
                </v:shape>
                <o:OLEObject Type="Embed" ProgID="Equation.DSMT4" ShapeID="_x0000_i1040" DrawAspect="Content" ObjectID="_1702333606" r:id="rId41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شکل</w:t>
            </w:r>
            <w:r w:rsidR="00BD5B52" w:rsidRPr="00F648DD">
              <w:rPr>
                <w:rFonts w:ascii="Vazir" w:hAnsi="Vazir" w:cs="Vazir"/>
                <w:b/>
                <w:bCs/>
                <w:lang w:bidi="fa-IR"/>
              </w:rPr>
              <w:t xml:space="preserve">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14"/>
                <w:lang w:bidi="fa-IR"/>
              </w:rPr>
              <w:object w:dxaOrig="440" w:dyaOrig="400">
                <v:shape id="_x0000_i1041" type="#_x0000_t75" style="width:21.35pt;height:20.75pt" o:ole="">
                  <v:imagedata r:id="rId42" o:title=""/>
                </v:shape>
                <o:OLEObject Type="Embed" ProgID="Equation.DSMT4" ShapeID="_x0000_i1041" DrawAspect="Content" ObjectID="_1702333607" r:id="rId43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چند سانتی‌متر است؟</w:t>
            </w: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71401" w:rsidRPr="00F648DD" w:rsidRDefault="00571401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Pr="00F648DD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363FF3" w:rsidRPr="00F648DD" w:rsidRDefault="00363FF3" w:rsidP="00363FF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363FF3" w:rsidRDefault="00363FF3" w:rsidP="00363FF3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D7253C" w:rsidRPr="00F648DD" w:rsidRDefault="00D7253C" w:rsidP="00D7253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8D0A66" w:rsidRPr="00F648DD" w:rsidRDefault="008D0A66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00670C" w:rsidRPr="00F648DD" w:rsidRDefault="00F648DD" w:rsidP="00F648DD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>
              <w:rPr>
                <w:rFonts w:ascii="Vazir" w:hAnsi="Vazir" w:cs="Vazir" w:hint="cs"/>
                <w:b/>
                <w:bCs/>
                <w:rtl/>
                <w:lang w:bidi="fa-IR"/>
              </w:rPr>
              <w:t>1</w:t>
            </w:r>
          </w:p>
        </w:tc>
      </w:tr>
      <w:tr w:rsidR="005C67AD" w:rsidRPr="00F648DD" w:rsidTr="008D4C3E">
        <w:trPr>
          <w:trHeight w:val="6195"/>
        </w:trPr>
        <w:tc>
          <w:tcPr>
            <w:tcW w:w="707" w:type="dxa"/>
          </w:tcPr>
          <w:p w:rsidR="005C67AD" w:rsidRPr="00F648DD" w:rsidRDefault="005C67AD" w:rsidP="005C67AD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lastRenderedPageBreak/>
              <w:t>1</w:t>
            </w:r>
            <w:r w:rsidRPr="00F648DD">
              <w:rPr>
                <w:rFonts w:ascii="Vazir" w:hAnsi="Vazir" w:cs="Vazi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227" w:type="dxa"/>
          </w:tcPr>
          <w:p w:rsidR="005C67AD" w:rsidRPr="00F648DD" w:rsidRDefault="005C67AD" w:rsidP="00614D32">
            <w:pPr>
              <w:bidi/>
              <w:jc w:val="lowKashida"/>
              <w:rPr>
                <w:rFonts w:ascii="Vazir" w:hAnsi="Vazir" w:cs="Vazir"/>
                <w:b/>
                <w:bCs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درون لوله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6"/>
                <w:lang w:bidi="fa-IR"/>
              </w:rPr>
              <w:object w:dxaOrig="279" w:dyaOrig="279" w14:anchorId="6D6C5211">
                <v:shape id="_x0000_i1042" type="#_x0000_t75" style="width:14.65pt;height:14.65pt" o:ole="">
                  <v:imagedata r:id="rId44" o:title=""/>
                </v:shape>
                <o:OLEObject Type="Embed" ProgID="Equation.DSMT4" ShapeID="_x0000_i1042" DrawAspect="Content" ObjectID="_1702333608" r:id="rId45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شکلی که به یک مخزن محتوی گاز متصل شده است، جیوه با چگالی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26"/>
                <w:lang w:bidi="fa-IR"/>
              </w:rPr>
              <w:object w:dxaOrig="1540" w:dyaOrig="680" w14:anchorId="6F95515B">
                <v:shape id="_x0000_i1043" type="#_x0000_t75" style="width:76.9pt;height:34.8pt" o:ole="">
                  <v:imagedata r:id="rId46" o:title=""/>
                </v:shape>
                <o:OLEObject Type="Embed" ProgID="Equation.DSMT4" ShapeID="_x0000_i1043" DrawAspect="Content" ObjectID="_1702333609" r:id="rId47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و مایعی با چگالی 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14"/>
                <w:lang w:bidi="fa-IR"/>
              </w:rPr>
              <w:object w:dxaOrig="279" w:dyaOrig="400" w14:anchorId="4E5F0193">
                <v:shape id="_x0000_i1044" type="#_x0000_t75" style="width:14.65pt;height:20.75pt" o:ole="">
                  <v:imagedata r:id="rId48" o:title=""/>
                </v:shape>
                <o:OLEObject Type="Embed" ProgID="Equation.DSMT4" ShapeID="_x0000_i1044" DrawAspect="Content" ObjectID="_1702333610" r:id="rId49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وجود دارد. اگر فشار هوای بیرون لوله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6"/>
                <w:lang w:bidi="fa-IR"/>
              </w:rPr>
              <w:object w:dxaOrig="279" w:dyaOrig="279" w14:anchorId="2DCC4570">
                <v:shape id="_x0000_i1045" type="#_x0000_t75" style="width:14.65pt;height:14.65pt" o:ole="">
                  <v:imagedata r:id="rId44" o:title=""/>
                </v:shape>
                <o:OLEObject Type="Embed" ProgID="Equation.DSMT4" ShapeID="_x0000_i1045" DrawAspect="Content" ObjectID="_1702333611" r:id="rId50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شکل،</w:t>
            </w:r>
            <w:r w:rsidR="00E02A31" w:rsidRPr="00F648DD">
              <w:rPr>
                <w:rFonts w:ascii="Vazir" w:hAnsi="Vazir" w:cs="Vazir"/>
                <w:b/>
                <w:bCs/>
                <w:noProof/>
                <w:position w:val="-10"/>
                <w:lang w:bidi="fa-IR"/>
              </w:rPr>
              <w:object w:dxaOrig="780" w:dyaOrig="320" w14:anchorId="109095C9">
                <v:shape id="_x0000_i1046" type="#_x0000_t75" style="width:39.05pt;height:16.45pt" o:ole="">
                  <v:imagedata r:id="rId51" o:title=""/>
                </v:shape>
                <o:OLEObject Type="Embed" ProgID="Equation.DSMT4" ShapeID="_x0000_i1046" DrawAspect="Content" ObjectID="_1702333612" r:id="rId52"/>
              </w:objec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باشد، چگالی مایع را تعیین کنید. </w:t>
            </w:r>
          </w:p>
          <w:p w:rsidR="005C67AD" w:rsidRPr="00F648DD" w:rsidRDefault="005C67AD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noProof/>
              </w:rPr>
              <w:drawing>
                <wp:anchor distT="0" distB="0" distL="114300" distR="114300" simplePos="0" relativeHeight="251706368" behindDoc="1" locked="0" layoutInCell="1" allowOverlap="1" wp14:anchorId="3BE39B07" wp14:editId="25BF1CF5">
                  <wp:simplePos x="0" y="0"/>
                  <wp:positionH relativeFrom="margin">
                    <wp:align>left</wp:align>
                  </wp:positionH>
                  <wp:positionV relativeFrom="paragraph">
                    <wp:posOffset>1905</wp:posOffset>
                  </wp:positionV>
                  <wp:extent cx="2115185" cy="1544955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399" y="21307"/>
                      <wp:lineTo x="21399" y="0"/>
                      <wp:lineTo x="0" y="0"/>
                    </wp:wrapPolygon>
                  </wp:wrapTight>
                  <wp:docPr id="945" name="Picture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67AD" w:rsidRPr="00F648DD" w:rsidRDefault="005C67AD" w:rsidP="00571401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C67AD" w:rsidRPr="00F648DD" w:rsidRDefault="005C67AD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C67AD" w:rsidRPr="00F648DD" w:rsidRDefault="005C67AD" w:rsidP="008D0A66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838" w:type="dxa"/>
          </w:tcPr>
          <w:p w:rsidR="005C67AD" w:rsidRPr="00F648DD" w:rsidRDefault="005C67AD" w:rsidP="005C67AD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C67AD" w:rsidRPr="00F648DD" w:rsidRDefault="005C67AD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  <w:p w:rsidR="005C67AD" w:rsidRPr="00F648DD" w:rsidRDefault="005C67AD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5/1</w:t>
            </w:r>
          </w:p>
        </w:tc>
      </w:tr>
      <w:tr w:rsidR="0000670C" w:rsidRPr="00F648DD" w:rsidTr="008D4C3E">
        <w:tc>
          <w:tcPr>
            <w:tcW w:w="707" w:type="dxa"/>
          </w:tcPr>
          <w:p w:rsidR="0000670C" w:rsidRPr="00F648DD" w:rsidRDefault="0000670C" w:rsidP="0000670C">
            <w:pPr>
              <w:bidi/>
              <w:jc w:val="lowKashida"/>
              <w:rPr>
                <w:rFonts w:ascii="Vazir" w:hAnsi="Vazir" w:cs="Vazir"/>
                <w:b/>
                <w:bCs/>
                <w:rtl/>
                <w:lang w:bidi="fa-IR"/>
              </w:rPr>
            </w:pPr>
          </w:p>
        </w:tc>
        <w:tc>
          <w:tcPr>
            <w:tcW w:w="9227" w:type="dxa"/>
          </w:tcPr>
          <w:p w:rsidR="0000670C" w:rsidRPr="00F648DD" w:rsidRDefault="0000670C" w:rsidP="00F648DD">
            <w:pPr>
              <w:bidi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طراح سوالات: امینی نسب           </w:t>
            </w:r>
            <w:r w:rsidR="00F648DD">
              <w:rPr>
                <w:rFonts w:ascii="Vazir" w:hAnsi="Vazir" w:cs="Vazir" w:hint="cs"/>
                <w:b/>
                <w:bCs/>
                <w:rtl/>
                <w:lang w:bidi="fa-IR"/>
              </w:rPr>
              <w:t xml:space="preserve">     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موفق و سربلند باشید.                       </w:t>
            </w:r>
            <w:r w:rsidR="00486B21"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</w:t>
            </w: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 xml:space="preserve">          جمع بارم</w:t>
            </w:r>
          </w:p>
        </w:tc>
        <w:tc>
          <w:tcPr>
            <w:tcW w:w="838" w:type="dxa"/>
          </w:tcPr>
          <w:p w:rsidR="0000670C" w:rsidRPr="00F648DD" w:rsidRDefault="0000670C" w:rsidP="0000670C">
            <w:pPr>
              <w:bidi/>
              <w:jc w:val="center"/>
              <w:rPr>
                <w:rFonts w:ascii="Vazir" w:hAnsi="Vazir" w:cs="Vazir"/>
                <w:b/>
                <w:bCs/>
                <w:rtl/>
                <w:lang w:bidi="fa-IR"/>
              </w:rPr>
            </w:pPr>
            <w:r w:rsidRPr="00F648DD">
              <w:rPr>
                <w:rFonts w:ascii="Vazir" w:hAnsi="Vazir" w:cs="Vazir"/>
                <w:b/>
                <w:bCs/>
                <w:rtl/>
                <w:lang w:bidi="fa-IR"/>
              </w:rPr>
              <w:t>20</w:t>
            </w:r>
          </w:p>
        </w:tc>
      </w:tr>
    </w:tbl>
    <w:p w:rsidR="008B79B8" w:rsidRPr="00F648DD" w:rsidRDefault="008B79B8" w:rsidP="00B15FA3">
      <w:pPr>
        <w:bidi/>
        <w:jc w:val="lowKashida"/>
        <w:rPr>
          <w:rFonts w:ascii="Vazir" w:hAnsi="Vazir" w:cs="Vazir"/>
          <w:b/>
          <w:bCs/>
          <w:rtl/>
          <w:lang w:bidi="fa-IR"/>
        </w:rPr>
      </w:pPr>
    </w:p>
    <w:sectPr w:rsidR="008B79B8" w:rsidRPr="00F648DD" w:rsidSect="00952303">
      <w:headerReference w:type="default" r:id="rId54"/>
      <w:footerReference w:type="default" r:id="rId55"/>
      <w:pgSz w:w="11907" w:h="16839" w:code="9"/>
      <w:pgMar w:top="270" w:right="900" w:bottom="1440" w:left="108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CF" w:rsidRDefault="005C0DCF" w:rsidP="00C15900">
      <w:pPr>
        <w:spacing w:after="0" w:line="240" w:lineRule="auto"/>
      </w:pPr>
      <w:r>
        <w:separator/>
      </w:r>
    </w:p>
  </w:endnote>
  <w:endnote w:type="continuationSeparator" w:id="0">
    <w:p w:rsidR="005C0DCF" w:rsidRDefault="005C0DCF" w:rsidP="00C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FaNum Medium">
    <w:altName w:val="Arial"/>
    <w:charset w:val="00"/>
    <w:family w:val="swiss"/>
    <w:pitch w:val="variable"/>
    <w:sig w:usb0="80002003" w:usb1="0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zir">
    <w:altName w:val="Arial"/>
    <w:charset w:val="00"/>
    <w:family w:val="auto"/>
    <w:pitch w:val="variable"/>
    <w:sig w:usb0="80002003" w:usb1="80000000" w:usb2="00000008" w:usb3="00000000" w:csb0="00000041" w:csb1="00000000"/>
  </w:font>
  <w:font w:name="IRANSansFaNum Black">
    <w:altName w:val="IRANSansWeb Medium"/>
    <w:charset w:val="00"/>
    <w:family w:val="swiss"/>
    <w:pitch w:val="variable"/>
    <w:sig w:usb0="80002003" w:usb1="00000000" w:usb2="00000008" w:usb3="00000000" w:csb0="00000041" w:csb1="00000000"/>
  </w:font>
  <w:font w:name="Sultan K Bold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Yekan"/>
        <w:rtl/>
      </w:rPr>
      <w:id w:val="52742295"/>
      <w:docPartObj>
        <w:docPartGallery w:val="Page Numbers (Bottom of Page)"/>
        <w:docPartUnique/>
      </w:docPartObj>
    </w:sdtPr>
    <w:sdtEndPr/>
    <w:sdtContent>
      <w:sdt>
        <w:sdtPr>
          <w:rPr>
            <w:rFonts w:cs="B Yekan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0A66" w:rsidRPr="008D0A66" w:rsidRDefault="008D0A66" w:rsidP="008D0A66">
            <w:pPr>
              <w:pStyle w:val="Footer"/>
              <w:bidi/>
              <w:jc w:val="center"/>
              <w:rPr>
                <w:rFonts w:cs="B Yekan"/>
              </w:rPr>
            </w:pPr>
            <w:r w:rsidRPr="008D0A66">
              <w:rPr>
                <w:rFonts w:cs="B Yekan" w:hint="cs"/>
                <w:rtl/>
                <w:lang w:bidi="fa-IR"/>
              </w:rPr>
              <w:t>صفحه</w:t>
            </w:r>
            <w:r w:rsidRPr="008D0A66">
              <w:rPr>
                <w:rFonts w:cs="B Yekan"/>
              </w:rPr>
              <w:t xml:space="preserve"> </w:t>
            </w:r>
            <w:r w:rsidRPr="008D0A66">
              <w:rPr>
                <w:rFonts w:cs="B Yekan"/>
              </w:rPr>
              <w:fldChar w:fldCharType="begin"/>
            </w:r>
            <w:r w:rsidRPr="008D0A66">
              <w:rPr>
                <w:rFonts w:cs="B Yekan"/>
              </w:rPr>
              <w:instrText xml:space="preserve"> PAGE </w:instrText>
            </w:r>
            <w:r w:rsidRPr="008D0A66">
              <w:rPr>
                <w:rFonts w:cs="B Yekan"/>
              </w:rPr>
              <w:fldChar w:fldCharType="separate"/>
            </w:r>
            <w:r w:rsidR="002B1439">
              <w:rPr>
                <w:rFonts w:cs="B Yekan"/>
                <w:noProof/>
                <w:rtl/>
              </w:rPr>
              <w:t>4</w:t>
            </w:r>
            <w:r w:rsidRPr="008D0A66">
              <w:rPr>
                <w:rFonts w:cs="B Yekan"/>
              </w:rPr>
              <w:fldChar w:fldCharType="end"/>
            </w:r>
            <w:r w:rsidRPr="008D0A66">
              <w:rPr>
                <w:rFonts w:cs="B Yekan"/>
              </w:rPr>
              <w:t xml:space="preserve"> </w:t>
            </w:r>
            <w:r w:rsidRPr="008D0A66">
              <w:rPr>
                <w:rFonts w:cs="B Yekan" w:hint="cs"/>
                <w:rtl/>
              </w:rPr>
              <w:t>از</w:t>
            </w:r>
            <w:r w:rsidRPr="008D0A66">
              <w:rPr>
                <w:rFonts w:cs="B Yekan"/>
              </w:rPr>
              <w:t xml:space="preserve"> </w:t>
            </w:r>
            <w:r w:rsidRPr="008D0A66">
              <w:rPr>
                <w:rFonts w:cs="B Yekan"/>
              </w:rPr>
              <w:fldChar w:fldCharType="begin"/>
            </w:r>
            <w:r w:rsidRPr="008D0A66">
              <w:rPr>
                <w:rFonts w:cs="B Yekan"/>
              </w:rPr>
              <w:instrText xml:space="preserve"> NUMPAGES  </w:instrText>
            </w:r>
            <w:r w:rsidRPr="008D0A66">
              <w:rPr>
                <w:rFonts w:cs="B Yekan"/>
              </w:rPr>
              <w:fldChar w:fldCharType="separate"/>
            </w:r>
            <w:r w:rsidR="002B1439">
              <w:rPr>
                <w:rFonts w:cs="B Yekan"/>
                <w:noProof/>
                <w:rtl/>
              </w:rPr>
              <w:t>4</w:t>
            </w:r>
            <w:r w:rsidRPr="008D0A66">
              <w:rPr>
                <w:rFonts w:cs="B Yekan"/>
              </w:rPr>
              <w:fldChar w:fldCharType="end"/>
            </w:r>
          </w:p>
        </w:sdtContent>
      </w:sdt>
    </w:sdtContent>
  </w:sdt>
  <w:p w:rsidR="00A03033" w:rsidRDefault="00A03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CF" w:rsidRDefault="005C0DCF" w:rsidP="00C15900">
      <w:pPr>
        <w:spacing w:after="0" w:line="240" w:lineRule="auto"/>
      </w:pPr>
      <w:r>
        <w:separator/>
      </w:r>
    </w:p>
  </w:footnote>
  <w:footnote w:type="continuationSeparator" w:id="0">
    <w:p w:rsidR="005C0DCF" w:rsidRDefault="005C0DCF" w:rsidP="00C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772" w:type="dxa"/>
      <w:tblInd w:w="-273" w:type="dxa"/>
      <w:tblLook w:val="04A0" w:firstRow="1" w:lastRow="0" w:firstColumn="1" w:lastColumn="0" w:noHBand="0" w:noVBand="1"/>
    </w:tblPr>
    <w:tblGrid>
      <w:gridCol w:w="3616"/>
      <w:gridCol w:w="1710"/>
      <w:gridCol w:w="1630"/>
      <w:gridCol w:w="3816"/>
    </w:tblGrid>
    <w:tr w:rsidR="00825F9F" w:rsidTr="008D4C3E">
      <w:tc>
        <w:tcPr>
          <w:tcW w:w="3616" w:type="dxa"/>
        </w:tcPr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نام:</w:t>
          </w:r>
        </w:p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نام خانوادگی:</w:t>
          </w:r>
        </w:p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 xml:space="preserve">نام پدر: </w:t>
          </w:r>
        </w:p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نام درس: فیزیک دهم</w:t>
          </w:r>
        </w:p>
      </w:tc>
      <w:tc>
        <w:tcPr>
          <w:tcW w:w="3340" w:type="dxa"/>
          <w:gridSpan w:val="2"/>
        </w:tcPr>
        <w:p w:rsidR="00825F9F" w:rsidRPr="00B85C10" w:rsidRDefault="00825F9F" w:rsidP="00825F9F">
          <w:pPr>
            <w:pStyle w:val="Header"/>
            <w:bidi/>
            <w:jc w:val="center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اداره آموزش و پرورش شهرستان سپیدان</w:t>
          </w:r>
        </w:p>
        <w:p w:rsidR="00825F9F" w:rsidRPr="00B85C10" w:rsidRDefault="00825F9F" w:rsidP="00571401">
          <w:pPr>
            <w:pStyle w:val="Header"/>
            <w:bidi/>
            <w:jc w:val="center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 xml:space="preserve">دبیرستان </w:t>
          </w:r>
          <w:r w:rsidR="00571401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شبانه روزی صلاحی</w:t>
          </w:r>
        </w:p>
        <w:p w:rsidR="00825F9F" w:rsidRPr="00B85C10" w:rsidRDefault="00825F9F" w:rsidP="00825F9F">
          <w:pPr>
            <w:pStyle w:val="Header"/>
            <w:bidi/>
            <w:jc w:val="center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مهر آموزشگاه</w:t>
          </w:r>
        </w:p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</w:p>
      </w:tc>
      <w:tc>
        <w:tcPr>
          <w:tcW w:w="3816" w:type="dxa"/>
        </w:tcPr>
        <w:p w:rsidR="00825F9F" w:rsidRPr="00B85C10" w:rsidRDefault="00571401" w:rsidP="00B85C10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نوبت امتحانی: دی ماه 1400</w:t>
          </w:r>
        </w:p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رشته: علوم تجربی</w:t>
          </w:r>
        </w:p>
        <w:p w:rsidR="00825F9F" w:rsidRPr="00B85C10" w:rsidRDefault="00825F9F" w:rsidP="00571401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 xml:space="preserve">تاریخ امتحان: </w:t>
          </w:r>
          <w:r w:rsidR="00571401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4/10/1400</w:t>
          </w:r>
        </w:p>
        <w:p w:rsidR="00825F9F" w:rsidRPr="00B85C10" w:rsidRDefault="00825F9F" w:rsidP="00825F9F">
          <w:pPr>
            <w:pStyle w:val="Header"/>
            <w:bidi/>
            <w:jc w:val="lowKashida"/>
            <w:rPr>
              <w:rFonts w:cs="Sultan K Bold"/>
              <w:b/>
              <w:bCs/>
              <w:sz w:val="20"/>
              <w:szCs w:val="20"/>
              <w:rtl/>
              <w:lang w:bidi="fa-IR"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  <w:lang w:bidi="fa-IR"/>
            </w:rPr>
            <w:t>مدت امتحان: 100 دقیقه</w:t>
          </w:r>
        </w:p>
      </w:tc>
    </w:tr>
    <w:tr w:rsidR="00825F9F" w:rsidRPr="006D559C" w:rsidTr="008D4C3E">
      <w:trPr>
        <w:trHeight w:val="440"/>
      </w:trPr>
      <w:tc>
        <w:tcPr>
          <w:tcW w:w="5326" w:type="dxa"/>
          <w:gridSpan w:val="2"/>
        </w:tcPr>
        <w:p w:rsidR="00825F9F" w:rsidRPr="00B85C10" w:rsidRDefault="00825F9F" w:rsidP="00DF6BDD">
          <w:pPr>
            <w:pStyle w:val="Header"/>
            <w:bidi/>
            <w:rPr>
              <w:rFonts w:cs="Sultan K Bold"/>
              <w:b/>
              <w:bCs/>
              <w:sz w:val="20"/>
              <w:szCs w:val="20"/>
              <w:rtl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</w:rPr>
            <w:t>مصحح اول:</w:t>
          </w:r>
          <w:r w:rsidR="00DF6BDD">
            <w:rPr>
              <w:rFonts w:cs="Sultan K Bold" w:hint="cs"/>
              <w:b/>
              <w:bCs/>
              <w:sz w:val="20"/>
              <w:szCs w:val="20"/>
              <w:rtl/>
            </w:rPr>
            <w:t xml:space="preserve">                               </w:t>
          </w:r>
          <w:r w:rsidRPr="00B85C10">
            <w:rPr>
              <w:rFonts w:cs="Sultan K Bold" w:hint="cs"/>
              <w:b/>
              <w:bCs/>
              <w:sz w:val="20"/>
              <w:szCs w:val="20"/>
              <w:rtl/>
            </w:rPr>
            <w:t>نمره به عدد                         نمره به حروف</w:t>
          </w:r>
        </w:p>
      </w:tc>
      <w:tc>
        <w:tcPr>
          <w:tcW w:w="5446" w:type="dxa"/>
          <w:gridSpan w:val="2"/>
        </w:tcPr>
        <w:p w:rsidR="00825F9F" w:rsidRPr="00B85C10" w:rsidRDefault="00825F9F" w:rsidP="00DF6BDD">
          <w:pPr>
            <w:pStyle w:val="Header"/>
            <w:tabs>
              <w:tab w:val="clear" w:pos="4680"/>
              <w:tab w:val="clear" w:pos="9360"/>
              <w:tab w:val="left" w:pos="3219"/>
            </w:tabs>
            <w:bidi/>
            <w:rPr>
              <w:rFonts w:cs="Sultan K Bold"/>
              <w:b/>
              <w:bCs/>
              <w:sz w:val="20"/>
              <w:szCs w:val="20"/>
              <w:rtl/>
            </w:rPr>
          </w:pPr>
          <w:r w:rsidRPr="00B85C10">
            <w:rPr>
              <w:rFonts w:cs="Sultan K Bold" w:hint="cs"/>
              <w:b/>
              <w:bCs/>
              <w:sz w:val="20"/>
              <w:szCs w:val="20"/>
              <w:rtl/>
            </w:rPr>
            <w:t>مصحح دوم:</w:t>
          </w:r>
          <w:r w:rsidR="00DF6BDD">
            <w:rPr>
              <w:rFonts w:cs="Sultan K Bold" w:hint="cs"/>
              <w:b/>
              <w:bCs/>
              <w:sz w:val="20"/>
              <w:szCs w:val="20"/>
              <w:rtl/>
            </w:rPr>
            <w:t xml:space="preserve">                                     </w:t>
          </w:r>
          <w:r w:rsidRPr="00B85C10">
            <w:rPr>
              <w:rFonts w:cs="Sultan K Bold" w:hint="cs"/>
              <w:b/>
              <w:bCs/>
              <w:sz w:val="20"/>
              <w:szCs w:val="20"/>
              <w:rtl/>
            </w:rPr>
            <w:t>نمره به عدد                         نمره به حروف</w:t>
          </w:r>
        </w:p>
      </w:tc>
    </w:tr>
  </w:tbl>
  <w:p w:rsidR="00C15900" w:rsidRDefault="00C15900" w:rsidP="00C15900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0"/>
    <w:rsid w:val="00000CD1"/>
    <w:rsid w:val="0000670C"/>
    <w:rsid w:val="00024657"/>
    <w:rsid w:val="00033C1E"/>
    <w:rsid w:val="00037750"/>
    <w:rsid w:val="0005327A"/>
    <w:rsid w:val="00071F75"/>
    <w:rsid w:val="000850CE"/>
    <w:rsid w:val="000939F0"/>
    <w:rsid w:val="000C42FB"/>
    <w:rsid w:val="001003AF"/>
    <w:rsid w:val="00111E70"/>
    <w:rsid w:val="00147099"/>
    <w:rsid w:val="00186A65"/>
    <w:rsid w:val="001E5D3E"/>
    <w:rsid w:val="002B1439"/>
    <w:rsid w:val="003163FB"/>
    <w:rsid w:val="003255F0"/>
    <w:rsid w:val="00325A53"/>
    <w:rsid w:val="00350753"/>
    <w:rsid w:val="0035556D"/>
    <w:rsid w:val="00363FF3"/>
    <w:rsid w:val="003919E1"/>
    <w:rsid w:val="00394167"/>
    <w:rsid w:val="00412F33"/>
    <w:rsid w:val="00463B00"/>
    <w:rsid w:val="00466529"/>
    <w:rsid w:val="00486B21"/>
    <w:rsid w:val="004878CB"/>
    <w:rsid w:val="00492B0C"/>
    <w:rsid w:val="004B13E4"/>
    <w:rsid w:val="004B53E1"/>
    <w:rsid w:val="004D6048"/>
    <w:rsid w:val="0051308D"/>
    <w:rsid w:val="00521326"/>
    <w:rsid w:val="00571401"/>
    <w:rsid w:val="00595C70"/>
    <w:rsid w:val="005C0DCF"/>
    <w:rsid w:val="005C67AD"/>
    <w:rsid w:val="006123D7"/>
    <w:rsid w:val="00614D32"/>
    <w:rsid w:val="00616938"/>
    <w:rsid w:val="00623EA0"/>
    <w:rsid w:val="00634CD5"/>
    <w:rsid w:val="00637B40"/>
    <w:rsid w:val="00650272"/>
    <w:rsid w:val="006E5B59"/>
    <w:rsid w:val="006E6A57"/>
    <w:rsid w:val="00710643"/>
    <w:rsid w:val="00714460"/>
    <w:rsid w:val="00747CA2"/>
    <w:rsid w:val="00750CC3"/>
    <w:rsid w:val="00757414"/>
    <w:rsid w:val="0077087D"/>
    <w:rsid w:val="007966BD"/>
    <w:rsid w:val="0079747A"/>
    <w:rsid w:val="007C1143"/>
    <w:rsid w:val="007D4B2A"/>
    <w:rsid w:val="00810E81"/>
    <w:rsid w:val="00825F9F"/>
    <w:rsid w:val="00833A8F"/>
    <w:rsid w:val="00836A54"/>
    <w:rsid w:val="00884FAE"/>
    <w:rsid w:val="008927E8"/>
    <w:rsid w:val="008B79B8"/>
    <w:rsid w:val="008C6EC2"/>
    <w:rsid w:val="008D0A66"/>
    <w:rsid w:val="008D4C3E"/>
    <w:rsid w:val="00905D2E"/>
    <w:rsid w:val="009123AD"/>
    <w:rsid w:val="00952303"/>
    <w:rsid w:val="00955B5C"/>
    <w:rsid w:val="009B535D"/>
    <w:rsid w:val="009C4B2F"/>
    <w:rsid w:val="009C5FAB"/>
    <w:rsid w:val="009E36CE"/>
    <w:rsid w:val="00A03033"/>
    <w:rsid w:val="00AA5EF6"/>
    <w:rsid w:val="00B01D81"/>
    <w:rsid w:val="00B15FA3"/>
    <w:rsid w:val="00B23E89"/>
    <w:rsid w:val="00B320D2"/>
    <w:rsid w:val="00B55950"/>
    <w:rsid w:val="00B736FF"/>
    <w:rsid w:val="00B77E86"/>
    <w:rsid w:val="00B85C10"/>
    <w:rsid w:val="00BA4634"/>
    <w:rsid w:val="00BC42AA"/>
    <w:rsid w:val="00BC4381"/>
    <w:rsid w:val="00BD5B52"/>
    <w:rsid w:val="00BE5FC5"/>
    <w:rsid w:val="00C050E9"/>
    <w:rsid w:val="00C15900"/>
    <w:rsid w:val="00C7647D"/>
    <w:rsid w:val="00C86386"/>
    <w:rsid w:val="00C918D7"/>
    <w:rsid w:val="00C96A1A"/>
    <w:rsid w:val="00CB077D"/>
    <w:rsid w:val="00CB44BD"/>
    <w:rsid w:val="00CC073B"/>
    <w:rsid w:val="00CD673C"/>
    <w:rsid w:val="00CF0248"/>
    <w:rsid w:val="00D11C21"/>
    <w:rsid w:val="00D228CC"/>
    <w:rsid w:val="00D578DA"/>
    <w:rsid w:val="00D7253C"/>
    <w:rsid w:val="00D90308"/>
    <w:rsid w:val="00DA2CA3"/>
    <w:rsid w:val="00DC094E"/>
    <w:rsid w:val="00DC2F26"/>
    <w:rsid w:val="00DE2BDA"/>
    <w:rsid w:val="00DE46DB"/>
    <w:rsid w:val="00DE557F"/>
    <w:rsid w:val="00DF3065"/>
    <w:rsid w:val="00DF6BDD"/>
    <w:rsid w:val="00E02A31"/>
    <w:rsid w:val="00E12059"/>
    <w:rsid w:val="00E66CB6"/>
    <w:rsid w:val="00E72542"/>
    <w:rsid w:val="00E92920"/>
    <w:rsid w:val="00EE311F"/>
    <w:rsid w:val="00F13EEF"/>
    <w:rsid w:val="00F32022"/>
    <w:rsid w:val="00F648DD"/>
    <w:rsid w:val="00F917A1"/>
    <w:rsid w:val="00F956D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92B973F0-159A-4F78-B534-CC496DFF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647D"/>
    <w:pPr>
      <w:keepNext/>
      <w:keepLines/>
      <w:bidi/>
      <w:spacing w:after="0" w:line="240" w:lineRule="auto"/>
      <w:jc w:val="lowKashida"/>
      <w:outlineLvl w:val="0"/>
    </w:pPr>
    <w:rPr>
      <w:rFonts w:ascii="IRANSansFaNum Medium" w:eastAsia="Times New Roman" w:hAnsi="IRANSansFaNum Medium" w:cs="IRANSansFaNum Medium"/>
      <w:b/>
      <w:bCs/>
      <w:sz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900"/>
  </w:style>
  <w:style w:type="paragraph" w:styleId="Footer">
    <w:name w:val="footer"/>
    <w:basedOn w:val="Normal"/>
    <w:link w:val="FooterChar"/>
    <w:uiPriority w:val="99"/>
    <w:unhideWhenUsed/>
    <w:rsid w:val="00C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00"/>
  </w:style>
  <w:style w:type="table" w:styleId="TableGrid">
    <w:name w:val="Table Grid"/>
    <w:basedOn w:val="TableNormal"/>
    <w:uiPriority w:val="59"/>
    <w:rsid w:val="00C1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7647D"/>
    <w:rPr>
      <w:rFonts w:ascii="IRANSansFaNum Medium" w:eastAsia="Times New Roman" w:hAnsi="IRANSansFaNum Medium" w:cs="IRANSansFaNum Medium"/>
      <w:b/>
      <w:bCs/>
      <w:sz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1.bin"/><Relationship Id="rId55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6.png"/><Relationship Id="rId5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</dc:creator>
  <cp:keywords/>
  <dc:description/>
  <cp:lastModifiedBy>asad rafiei</cp:lastModifiedBy>
  <cp:revision>2</cp:revision>
  <cp:lastPrinted>2021-12-21T05:28:00Z</cp:lastPrinted>
  <dcterms:created xsi:type="dcterms:W3CDTF">2021-12-29T22:10:00Z</dcterms:created>
  <dcterms:modified xsi:type="dcterms:W3CDTF">2021-12-29T22:10:00Z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